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FCD239" w14:textId="1349B7E8" w:rsidR="00BB6CA3" w:rsidRPr="0067232C" w:rsidRDefault="0067232C" w:rsidP="00BB6CA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BB6CA3" w:rsidRPr="0067232C">
        <w:rPr>
          <w:rFonts w:ascii="Times New Roman" w:hAnsi="Times New Roman" w:cs="Times New Roman"/>
          <w:b/>
          <w:sz w:val="24"/>
          <w:szCs w:val="24"/>
        </w:rPr>
        <w:t xml:space="preserve">RESOLUTION </w:t>
      </w:r>
      <w:r>
        <w:rPr>
          <w:rFonts w:ascii="Times New Roman" w:hAnsi="Times New Roman" w:cs="Times New Roman"/>
          <w:b/>
          <w:sz w:val="24"/>
          <w:szCs w:val="24"/>
        </w:rPr>
        <w:t>202</w:t>
      </w:r>
      <w:r w:rsidR="0033763E"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>-</w:t>
      </w:r>
      <w:r w:rsidR="00690EE3">
        <w:rPr>
          <w:rFonts w:ascii="Times New Roman" w:hAnsi="Times New Roman" w:cs="Times New Roman"/>
          <w:b/>
          <w:sz w:val="24"/>
          <w:szCs w:val="24"/>
        </w:rPr>
        <w:t>37</w:t>
      </w:r>
    </w:p>
    <w:p w14:paraId="3BB83E9D" w14:textId="329574CA" w:rsidR="00BB6CA3" w:rsidRPr="0067232C" w:rsidRDefault="00F17A89" w:rsidP="00BB6CA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232C"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="00BB6CA3" w:rsidRPr="0067232C">
        <w:rPr>
          <w:rFonts w:ascii="Times New Roman" w:hAnsi="Times New Roman" w:cs="Times New Roman"/>
          <w:b/>
          <w:sz w:val="24"/>
          <w:szCs w:val="24"/>
        </w:rPr>
        <w:t xml:space="preserve">RESOLUTION </w:t>
      </w:r>
      <w:r w:rsidRPr="0067232C">
        <w:rPr>
          <w:rFonts w:ascii="Times New Roman" w:hAnsi="Times New Roman" w:cs="Times New Roman"/>
          <w:b/>
          <w:sz w:val="24"/>
          <w:szCs w:val="24"/>
        </w:rPr>
        <w:t xml:space="preserve">TO MEMORIALIZE CURRENT POLICY IN COMPLIANCE WITH </w:t>
      </w:r>
      <w:r w:rsidR="0001535B" w:rsidRPr="0067232C">
        <w:rPr>
          <w:rFonts w:ascii="Times New Roman" w:hAnsi="Times New Roman" w:cs="Times New Roman"/>
          <w:b/>
          <w:sz w:val="24"/>
          <w:szCs w:val="24"/>
        </w:rPr>
        <w:t>WINTER TERMINATION PROGRAM</w:t>
      </w:r>
    </w:p>
    <w:p w14:paraId="22B3DB70" w14:textId="6977473D" w:rsidR="0001535B" w:rsidRPr="008B5426" w:rsidRDefault="0001535B" w:rsidP="0001535B">
      <w:pPr>
        <w:rPr>
          <w:rFonts w:ascii="Times New Roman" w:hAnsi="Times New Roman" w:cs="Times New Roman"/>
          <w:sz w:val="24"/>
          <w:szCs w:val="24"/>
        </w:rPr>
      </w:pPr>
      <w:r w:rsidRPr="008B5426">
        <w:rPr>
          <w:rFonts w:ascii="Times New Roman" w:hAnsi="Times New Roman" w:cs="Times New Roman"/>
          <w:sz w:val="24"/>
          <w:szCs w:val="24"/>
        </w:rPr>
        <w:tab/>
      </w:r>
      <w:r w:rsidRPr="008B5426">
        <w:rPr>
          <w:rFonts w:ascii="Times New Roman" w:hAnsi="Times New Roman" w:cs="Times New Roman"/>
          <w:b/>
          <w:bCs/>
          <w:sz w:val="24"/>
          <w:szCs w:val="24"/>
        </w:rPr>
        <w:t>WHEREAS,</w:t>
      </w:r>
      <w:r w:rsidRPr="008B5426">
        <w:rPr>
          <w:rFonts w:ascii="Times New Roman" w:hAnsi="Times New Roman" w:cs="Times New Roman"/>
          <w:sz w:val="24"/>
          <w:szCs w:val="24"/>
        </w:rPr>
        <w:t xml:space="preserve"> the </w:t>
      </w:r>
      <w:r w:rsidR="00F17A89">
        <w:rPr>
          <w:rFonts w:ascii="Times New Roman" w:hAnsi="Times New Roman" w:cs="Times New Roman"/>
          <w:sz w:val="24"/>
          <w:szCs w:val="24"/>
        </w:rPr>
        <w:t xml:space="preserve">Aberdeen Township Utility Department (herein referred to as “Utility Department”) </w:t>
      </w:r>
      <w:r w:rsidRPr="008B5426">
        <w:rPr>
          <w:rFonts w:ascii="Times New Roman" w:hAnsi="Times New Roman" w:cs="Times New Roman"/>
          <w:sz w:val="24"/>
          <w:szCs w:val="24"/>
        </w:rPr>
        <w:t xml:space="preserve">is responsible for owning, maintaining and monitoring </w:t>
      </w:r>
      <w:r w:rsidR="00F17A89">
        <w:rPr>
          <w:rFonts w:ascii="Times New Roman" w:hAnsi="Times New Roman" w:cs="Times New Roman"/>
          <w:sz w:val="24"/>
          <w:szCs w:val="24"/>
        </w:rPr>
        <w:t>water service for certain parcels in Aberdeen</w:t>
      </w:r>
      <w:r w:rsidRPr="008B5426">
        <w:rPr>
          <w:rFonts w:ascii="Times New Roman" w:hAnsi="Times New Roman" w:cs="Times New Roman"/>
          <w:sz w:val="24"/>
          <w:szCs w:val="24"/>
        </w:rPr>
        <w:t xml:space="preserve"> Township; and</w:t>
      </w:r>
    </w:p>
    <w:p w14:paraId="6FB62040" w14:textId="2DF8C04D" w:rsidR="0001535B" w:rsidRPr="008B5426" w:rsidRDefault="0001535B" w:rsidP="0001535B">
      <w:pPr>
        <w:rPr>
          <w:rFonts w:ascii="Times New Roman" w:hAnsi="Times New Roman" w:cs="Times New Roman"/>
          <w:sz w:val="24"/>
          <w:szCs w:val="24"/>
        </w:rPr>
      </w:pPr>
      <w:r w:rsidRPr="008B5426">
        <w:rPr>
          <w:rFonts w:ascii="Times New Roman" w:hAnsi="Times New Roman" w:cs="Times New Roman"/>
          <w:sz w:val="24"/>
          <w:szCs w:val="24"/>
        </w:rPr>
        <w:tab/>
      </w:r>
      <w:r w:rsidRPr="008B5426">
        <w:rPr>
          <w:rFonts w:ascii="Times New Roman" w:hAnsi="Times New Roman" w:cs="Times New Roman"/>
          <w:b/>
          <w:bCs/>
          <w:sz w:val="24"/>
          <w:szCs w:val="24"/>
        </w:rPr>
        <w:t>WHEREAS</w:t>
      </w:r>
      <w:r w:rsidRPr="008B5426">
        <w:rPr>
          <w:rFonts w:ascii="Times New Roman" w:hAnsi="Times New Roman" w:cs="Times New Roman"/>
          <w:sz w:val="24"/>
          <w:szCs w:val="24"/>
        </w:rPr>
        <w:t>, pursuant to the provisions of N.J.S.A. 40:14 A-7(11) the</w:t>
      </w:r>
      <w:r w:rsidR="00F17A89">
        <w:rPr>
          <w:rFonts w:ascii="Times New Roman" w:hAnsi="Times New Roman" w:cs="Times New Roman"/>
          <w:sz w:val="24"/>
          <w:szCs w:val="24"/>
        </w:rPr>
        <w:t xml:space="preserve"> Utility Department</w:t>
      </w:r>
      <w:r w:rsidRPr="008B5426">
        <w:rPr>
          <w:rFonts w:ascii="Times New Roman" w:hAnsi="Times New Roman" w:cs="Times New Roman"/>
          <w:sz w:val="24"/>
          <w:szCs w:val="24"/>
        </w:rPr>
        <w:t xml:space="preserve"> is charged with making and enforcing rules and regulations for the management and regulation of its business and affairs and for the use, maintenance, and operation of the </w:t>
      </w:r>
      <w:r w:rsidR="00F17A89">
        <w:rPr>
          <w:rFonts w:ascii="Times New Roman" w:hAnsi="Times New Roman" w:cs="Times New Roman"/>
          <w:sz w:val="24"/>
          <w:szCs w:val="24"/>
        </w:rPr>
        <w:t>water</w:t>
      </w:r>
      <w:r w:rsidRPr="008B5426">
        <w:rPr>
          <w:rFonts w:ascii="Times New Roman" w:hAnsi="Times New Roman" w:cs="Times New Roman"/>
          <w:sz w:val="24"/>
          <w:szCs w:val="24"/>
        </w:rPr>
        <w:t xml:space="preserve"> system and any other of its properties, and to amend the same; and</w:t>
      </w:r>
    </w:p>
    <w:p w14:paraId="7799F96D" w14:textId="5C13CC51" w:rsidR="00F17A89" w:rsidRDefault="0001535B" w:rsidP="0001535B">
      <w:pPr>
        <w:rPr>
          <w:rFonts w:ascii="Times New Roman" w:hAnsi="Times New Roman" w:cs="Times New Roman"/>
          <w:sz w:val="24"/>
          <w:szCs w:val="24"/>
        </w:rPr>
      </w:pPr>
      <w:r w:rsidRPr="008B5426">
        <w:rPr>
          <w:rFonts w:ascii="Times New Roman" w:hAnsi="Times New Roman" w:cs="Times New Roman"/>
          <w:sz w:val="24"/>
          <w:szCs w:val="24"/>
        </w:rPr>
        <w:tab/>
      </w:r>
      <w:r w:rsidRPr="008B5426">
        <w:rPr>
          <w:rFonts w:ascii="Times New Roman" w:hAnsi="Times New Roman" w:cs="Times New Roman"/>
          <w:b/>
          <w:bCs/>
          <w:sz w:val="24"/>
          <w:szCs w:val="24"/>
        </w:rPr>
        <w:t>WHEREAS</w:t>
      </w:r>
      <w:r w:rsidRPr="008B5426">
        <w:rPr>
          <w:rFonts w:ascii="Times New Roman" w:hAnsi="Times New Roman" w:cs="Times New Roman"/>
          <w:sz w:val="24"/>
          <w:szCs w:val="24"/>
        </w:rPr>
        <w:t xml:space="preserve">, the </w:t>
      </w:r>
      <w:r w:rsidR="00F17A89">
        <w:rPr>
          <w:rFonts w:ascii="Times New Roman" w:hAnsi="Times New Roman" w:cs="Times New Roman"/>
          <w:sz w:val="24"/>
          <w:szCs w:val="24"/>
        </w:rPr>
        <w:t>Utility Department has had a long standing policy regarding no t</w:t>
      </w:r>
      <w:r w:rsidR="004E716F" w:rsidRPr="008B5426">
        <w:rPr>
          <w:rFonts w:ascii="Times New Roman" w:hAnsi="Times New Roman" w:cs="Times New Roman"/>
          <w:sz w:val="24"/>
          <w:szCs w:val="24"/>
        </w:rPr>
        <w:t xml:space="preserve">ermination of </w:t>
      </w:r>
      <w:r w:rsidR="00F17A89">
        <w:rPr>
          <w:rFonts w:ascii="Times New Roman" w:hAnsi="Times New Roman" w:cs="Times New Roman"/>
          <w:sz w:val="24"/>
          <w:szCs w:val="24"/>
        </w:rPr>
        <w:t xml:space="preserve">water </w:t>
      </w:r>
      <w:r w:rsidR="004E716F" w:rsidRPr="008B5426">
        <w:rPr>
          <w:rFonts w:ascii="Times New Roman" w:hAnsi="Times New Roman" w:cs="Times New Roman"/>
          <w:sz w:val="24"/>
          <w:szCs w:val="24"/>
        </w:rPr>
        <w:t>service for non</w:t>
      </w:r>
      <w:r w:rsidR="00F17A89">
        <w:rPr>
          <w:rFonts w:ascii="Times New Roman" w:hAnsi="Times New Roman" w:cs="Times New Roman"/>
          <w:sz w:val="24"/>
          <w:szCs w:val="24"/>
        </w:rPr>
        <w:t>-payment of past due balances during the period of November through March (winter months).</w:t>
      </w:r>
    </w:p>
    <w:p w14:paraId="068A59AF" w14:textId="71DAF29A" w:rsidR="0001535B" w:rsidRPr="008B5426" w:rsidRDefault="0001535B" w:rsidP="0001535B">
      <w:pPr>
        <w:rPr>
          <w:rFonts w:ascii="Times New Roman" w:hAnsi="Times New Roman" w:cs="Times New Roman"/>
          <w:sz w:val="24"/>
          <w:szCs w:val="24"/>
        </w:rPr>
      </w:pPr>
      <w:r w:rsidRPr="008B5426">
        <w:rPr>
          <w:rFonts w:ascii="Times New Roman" w:hAnsi="Times New Roman" w:cs="Times New Roman"/>
          <w:sz w:val="24"/>
          <w:szCs w:val="24"/>
        </w:rPr>
        <w:tab/>
      </w:r>
      <w:r w:rsidRPr="008B5426">
        <w:rPr>
          <w:rFonts w:ascii="Times New Roman" w:hAnsi="Times New Roman" w:cs="Times New Roman"/>
          <w:b/>
          <w:bCs/>
          <w:sz w:val="24"/>
          <w:szCs w:val="24"/>
        </w:rPr>
        <w:t>WHEREAS</w:t>
      </w:r>
      <w:r w:rsidRPr="008B5426">
        <w:rPr>
          <w:rFonts w:ascii="Times New Roman" w:hAnsi="Times New Roman" w:cs="Times New Roman"/>
          <w:sz w:val="24"/>
          <w:szCs w:val="24"/>
        </w:rPr>
        <w:t>, The State of New Jersey, Department of Community Affairs (hereinafter referred to as DCA) has instituted a Winter Termination Program (hereinafter referred to as WTC), N.J.A.C. 5:45 effective August 7, 2023; and</w:t>
      </w:r>
    </w:p>
    <w:p w14:paraId="58E5F2F6" w14:textId="4995A04F" w:rsidR="0001535B" w:rsidRPr="008B5426" w:rsidRDefault="0001535B" w:rsidP="0001535B">
      <w:pPr>
        <w:rPr>
          <w:rFonts w:ascii="Times New Roman" w:hAnsi="Times New Roman" w:cs="Times New Roman"/>
          <w:sz w:val="24"/>
          <w:szCs w:val="24"/>
        </w:rPr>
      </w:pPr>
      <w:r w:rsidRPr="008B5426">
        <w:rPr>
          <w:rFonts w:ascii="Times New Roman" w:hAnsi="Times New Roman" w:cs="Times New Roman"/>
          <w:sz w:val="24"/>
          <w:szCs w:val="24"/>
        </w:rPr>
        <w:tab/>
      </w:r>
      <w:r w:rsidRPr="008B5426">
        <w:rPr>
          <w:rFonts w:ascii="Times New Roman" w:hAnsi="Times New Roman" w:cs="Times New Roman"/>
          <w:b/>
          <w:bCs/>
          <w:sz w:val="24"/>
          <w:szCs w:val="24"/>
        </w:rPr>
        <w:t>WHEREAS</w:t>
      </w:r>
      <w:r w:rsidRPr="008B5426">
        <w:rPr>
          <w:rFonts w:ascii="Times New Roman" w:hAnsi="Times New Roman" w:cs="Times New Roman"/>
          <w:sz w:val="24"/>
          <w:szCs w:val="24"/>
        </w:rPr>
        <w:t>,</w:t>
      </w:r>
      <w:r w:rsidR="00F17A89">
        <w:rPr>
          <w:rFonts w:ascii="Times New Roman" w:hAnsi="Times New Roman" w:cs="Times New Roman"/>
          <w:sz w:val="24"/>
          <w:szCs w:val="24"/>
        </w:rPr>
        <w:t xml:space="preserve"> the WTC prohibits t</w:t>
      </w:r>
      <w:r w:rsidR="004E716F" w:rsidRPr="008B5426">
        <w:rPr>
          <w:rFonts w:ascii="Times New Roman" w:hAnsi="Times New Roman" w:cs="Times New Roman"/>
          <w:sz w:val="24"/>
          <w:szCs w:val="24"/>
        </w:rPr>
        <w:t>erminati</w:t>
      </w:r>
      <w:r w:rsidR="00F17A89">
        <w:rPr>
          <w:rFonts w:ascii="Times New Roman" w:hAnsi="Times New Roman" w:cs="Times New Roman"/>
          <w:sz w:val="24"/>
          <w:szCs w:val="24"/>
        </w:rPr>
        <w:t>on of water</w:t>
      </w:r>
      <w:r w:rsidR="004E716F" w:rsidRPr="008B5426">
        <w:rPr>
          <w:rFonts w:ascii="Times New Roman" w:hAnsi="Times New Roman" w:cs="Times New Roman"/>
          <w:sz w:val="24"/>
          <w:szCs w:val="24"/>
        </w:rPr>
        <w:t xml:space="preserve"> service from November 15</w:t>
      </w:r>
      <w:r w:rsidR="004E716F" w:rsidRPr="008B5426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4E716F" w:rsidRPr="008B5426">
        <w:rPr>
          <w:rFonts w:ascii="Times New Roman" w:hAnsi="Times New Roman" w:cs="Times New Roman"/>
          <w:sz w:val="24"/>
          <w:szCs w:val="24"/>
        </w:rPr>
        <w:t xml:space="preserve"> through March 15</w:t>
      </w:r>
      <w:r w:rsidR="004E716F" w:rsidRPr="008B5426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4E716F" w:rsidRPr="008B5426">
        <w:rPr>
          <w:rFonts w:ascii="Times New Roman" w:hAnsi="Times New Roman" w:cs="Times New Roman"/>
          <w:sz w:val="24"/>
          <w:szCs w:val="24"/>
        </w:rPr>
        <w:t xml:space="preserve"> for residential customers that meet certain requirements; </w:t>
      </w:r>
    </w:p>
    <w:p w14:paraId="0594EB8C" w14:textId="2C973BC5" w:rsidR="004E716F" w:rsidRPr="008B5426" w:rsidRDefault="004E716F" w:rsidP="0001535B">
      <w:pPr>
        <w:rPr>
          <w:rFonts w:ascii="Times New Roman" w:hAnsi="Times New Roman" w:cs="Times New Roman"/>
          <w:sz w:val="24"/>
          <w:szCs w:val="24"/>
        </w:rPr>
      </w:pPr>
      <w:r w:rsidRPr="008B5426">
        <w:rPr>
          <w:rFonts w:ascii="Times New Roman" w:hAnsi="Times New Roman" w:cs="Times New Roman"/>
          <w:sz w:val="24"/>
          <w:szCs w:val="24"/>
        </w:rPr>
        <w:tab/>
      </w:r>
      <w:r w:rsidRPr="008B5426">
        <w:rPr>
          <w:rFonts w:ascii="Times New Roman" w:hAnsi="Times New Roman" w:cs="Times New Roman"/>
          <w:b/>
          <w:bCs/>
          <w:sz w:val="24"/>
          <w:szCs w:val="24"/>
        </w:rPr>
        <w:t>NOW, THEREFORE, BE IT RESOLVED</w:t>
      </w:r>
      <w:r w:rsidRPr="008B5426">
        <w:rPr>
          <w:rFonts w:ascii="Times New Roman" w:hAnsi="Times New Roman" w:cs="Times New Roman"/>
          <w:sz w:val="24"/>
          <w:szCs w:val="24"/>
        </w:rPr>
        <w:t>, that the A</w:t>
      </w:r>
      <w:r w:rsidR="00F17A89">
        <w:rPr>
          <w:rFonts w:ascii="Times New Roman" w:hAnsi="Times New Roman" w:cs="Times New Roman"/>
          <w:sz w:val="24"/>
          <w:szCs w:val="24"/>
        </w:rPr>
        <w:t>berdeen Township Utility Department</w:t>
      </w:r>
      <w:r w:rsidRPr="008B5426">
        <w:rPr>
          <w:rFonts w:ascii="Times New Roman" w:hAnsi="Times New Roman" w:cs="Times New Roman"/>
          <w:sz w:val="24"/>
          <w:szCs w:val="24"/>
        </w:rPr>
        <w:t xml:space="preserve"> </w:t>
      </w:r>
      <w:r w:rsidR="0067232C">
        <w:rPr>
          <w:rFonts w:ascii="Times New Roman" w:hAnsi="Times New Roman" w:cs="Times New Roman"/>
          <w:sz w:val="24"/>
          <w:szCs w:val="24"/>
        </w:rPr>
        <w:t xml:space="preserve">is already in compliance with these regulations and </w:t>
      </w:r>
      <w:r w:rsidRPr="008B5426">
        <w:rPr>
          <w:rFonts w:ascii="Times New Roman" w:hAnsi="Times New Roman" w:cs="Times New Roman"/>
          <w:sz w:val="24"/>
          <w:szCs w:val="24"/>
        </w:rPr>
        <w:t xml:space="preserve">will </w:t>
      </w:r>
      <w:r w:rsidR="00F17A89">
        <w:rPr>
          <w:rFonts w:ascii="Times New Roman" w:hAnsi="Times New Roman" w:cs="Times New Roman"/>
          <w:sz w:val="24"/>
          <w:szCs w:val="24"/>
        </w:rPr>
        <w:t xml:space="preserve">continue to practice our policy to </w:t>
      </w:r>
      <w:r w:rsidRPr="008B5426">
        <w:rPr>
          <w:rFonts w:ascii="Times New Roman" w:hAnsi="Times New Roman" w:cs="Times New Roman"/>
          <w:sz w:val="24"/>
          <w:szCs w:val="24"/>
        </w:rPr>
        <w:t xml:space="preserve">not terminate service for residential users for non-payment during the period of November 15, </w:t>
      </w:r>
      <w:r w:rsidR="004F3BE8" w:rsidRPr="008B5426">
        <w:rPr>
          <w:rFonts w:ascii="Times New Roman" w:hAnsi="Times New Roman" w:cs="Times New Roman"/>
          <w:sz w:val="24"/>
          <w:szCs w:val="24"/>
        </w:rPr>
        <w:t>2023,</w:t>
      </w:r>
      <w:r w:rsidRPr="008B5426">
        <w:rPr>
          <w:rFonts w:ascii="Times New Roman" w:hAnsi="Times New Roman" w:cs="Times New Roman"/>
          <w:sz w:val="24"/>
          <w:szCs w:val="24"/>
        </w:rPr>
        <w:t xml:space="preserve"> through March 15, 202</w:t>
      </w:r>
      <w:r w:rsidR="00EF3E09">
        <w:rPr>
          <w:rFonts w:ascii="Times New Roman" w:hAnsi="Times New Roman" w:cs="Times New Roman"/>
          <w:sz w:val="24"/>
          <w:szCs w:val="24"/>
        </w:rPr>
        <w:t>4</w:t>
      </w:r>
      <w:r w:rsidRPr="008B5426">
        <w:rPr>
          <w:rFonts w:ascii="Times New Roman" w:hAnsi="Times New Roman" w:cs="Times New Roman"/>
          <w:sz w:val="24"/>
          <w:szCs w:val="24"/>
        </w:rPr>
        <w:t>; and</w:t>
      </w:r>
    </w:p>
    <w:p w14:paraId="1847DC30" w14:textId="6B96E3D2" w:rsidR="004F3BE8" w:rsidRPr="008B5426" w:rsidRDefault="004F3BE8" w:rsidP="0001535B">
      <w:pPr>
        <w:rPr>
          <w:rFonts w:ascii="Times New Roman" w:hAnsi="Times New Roman" w:cs="Times New Roman"/>
          <w:sz w:val="24"/>
          <w:szCs w:val="24"/>
        </w:rPr>
      </w:pPr>
      <w:r w:rsidRPr="008B5426">
        <w:rPr>
          <w:rFonts w:ascii="Times New Roman" w:hAnsi="Times New Roman" w:cs="Times New Roman"/>
          <w:sz w:val="24"/>
          <w:szCs w:val="24"/>
        </w:rPr>
        <w:tab/>
      </w:r>
      <w:r w:rsidRPr="008B5426">
        <w:rPr>
          <w:rFonts w:ascii="Times New Roman" w:hAnsi="Times New Roman" w:cs="Times New Roman"/>
          <w:b/>
          <w:bCs/>
          <w:sz w:val="24"/>
          <w:szCs w:val="24"/>
        </w:rPr>
        <w:t xml:space="preserve">BE IT FURTHER </w:t>
      </w:r>
      <w:proofErr w:type="gramStart"/>
      <w:r w:rsidRPr="008B5426">
        <w:rPr>
          <w:rFonts w:ascii="Times New Roman" w:hAnsi="Times New Roman" w:cs="Times New Roman"/>
          <w:b/>
          <w:bCs/>
          <w:sz w:val="24"/>
          <w:szCs w:val="24"/>
        </w:rPr>
        <w:t>RESOLVED</w:t>
      </w:r>
      <w:r w:rsidRPr="008B5426">
        <w:rPr>
          <w:rFonts w:ascii="Times New Roman" w:hAnsi="Times New Roman" w:cs="Times New Roman"/>
          <w:sz w:val="24"/>
          <w:szCs w:val="24"/>
        </w:rPr>
        <w:t>, that</w:t>
      </w:r>
      <w:proofErr w:type="gramEnd"/>
      <w:r w:rsidRPr="008B5426">
        <w:rPr>
          <w:rFonts w:ascii="Times New Roman" w:hAnsi="Times New Roman" w:cs="Times New Roman"/>
          <w:sz w:val="24"/>
          <w:szCs w:val="24"/>
        </w:rPr>
        <w:t xml:space="preserve"> all other aspects of the Rules and Regulations remain in effect. </w:t>
      </w:r>
    </w:p>
    <w:p w14:paraId="1881BFF9" w14:textId="77777777" w:rsidR="00B72B8E" w:rsidRPr="00B72B8E" w:rsidRDefault="00B72B8E" w:rsidP="00B72B8E">
      <w:pPr>
        <w:widowControl w:val="0"/>
        <w:suppressAutoHyphens/>
        <w:spacing w:after="0" w:line="100" w:lineRule="atLeast"/>
        <w:rPr>
          <w:rFonts w:ascii="Times New Roman" w:eastAsia="Times New Roman" w:hAnsi="Times New Roman" w:cs="Times New Roman"/>
          <w:color w:val="010101"/>
          <w:kern w:val="0"/>
          <w:sz w:val="24"/>
          <w:szCs w:val="24"/>
          <w14:ligatures w14:val="none"/>
        </w:rPr>
      </w:pPr>
      <w:r w:rsidRPr="00B72B8E">
        <w:rPr>
          <w:rFonts w:ascii="Times New Roman" w:eastAsia="Times New Roman" w:hAnsi="Times New Roman" w:cs="Times New Roman"/>
          <w:color w:val="010101"/>
          <w:kern w:val="0"/>
          <w:sz w:val="24"/>
          <w:szCs w:val="24"/>
          <w14:ligatures w14:val="none"/>
        </w:rPr>
        <w:t>ROLL CALL VOTE:</w:t>
      </w:r>
    </w:p>
    <w:p w14:paraId="44AE6728" w14:textId="77777777" w:rsidR="00B72B8E" w:rsidRPr="00B72B8E" w:rsidRDefault="00B72B8E" w:rsidP="00B72B8E">
      <w:pPr>
        <w:widowControl w:val="0"/>
        <w:suppressAutoHyphens/>
        <w:spacing w:after="0" w:line="100" w:lineRule="atLeast"/>
        <w:rPr>
          <w:rFonts w:ascii="Times New Roman" w:eastAsia="Times New Roman" w:hAnsi="Times New Roman" w:cs="Times New Roman"/>
          <w:color w:val="010101"/>
          <w:kern w:val="0"/>
          <w:sz w:val="24"/>
          <w:szCs w:val="24"/>
          <w14:ligatures w14:val="none"/>
        </w:rPr>
      </w:pPr>
      <w:r w:rsidRPr="00B72B8E">
        <w:rPr>
          <w:rFonts w:ascii="Times New Roman" w:eastAsia="Times New Roman" w:hAnsi="Times New Roman" w:cs="Times New Roman"/>
          <w:color w:val="010101"/>
          <w:kern w:val="0"/>
          <w:sz w:val="24"/>
          <w:szCs w:val="24"/>
          <w14:ligatures w14:val="none"/>
        </w:rPr>
        <w:t>Ayes:</w:t>
      </w:r>
      <w:r w:rsidRPr="00B72B8E">
        <w:rPr>
          <w:rFonts w:ascii="Times New Roman" w:eastAsia="Times New Roman" w:hAnsi="Times New Roman" w:cs="Times New Roman"/>
          <w:color w:val="010101"/>
          <w:kern w:val="0"/>
          <w:sz w:val="24"/>
          <w:szCs w:val="24"/>
          <w14:ligatures w14:val="none"/>
        </w:rPr>
        <w:tab/>
        <w:t>Councilmembers Cannon, Hirsch, Kelley, Martucci, Swindle,</w:t>
      </w:r>
    </w:p>
    <w:p w14:paraId="71B8501B" w14:textId="77777777" w:rsidR="00B72B8E" w:rsidRPr="00B72B8E" w:rsidRDefault="00B72B8E" w:rsidP="00B72B8E">
      <w:pPr>
        <w:widowControl w:val="0"/>
        <w:suppressAutoHyphens/>
        <w:spacing w:after="0" w:line="100" w:lineRule="atLeast"/>
        <w:ind w:firstLine="720"/>
        <w:rPr>
          <w:rFonts w:ascii="Times New Roman" w:eastAsia="Times New Roman" w:hAnsi="Times New Roman" w:cs="Times New Roman"/>
          <w:color w:val="010101"/>
          <w:kern w:val="0"/>
          <w:sz w:val="24"/>
          <w:szCs w:val="24"/>
          <w14:ligatures w14:val="none"/>
        </w:rPr>
      </w:pPr>
      <w:r w:rsidRPr="00B72B8E">
        <w:rPr>
          <w:rFonts w:ascii="Times New Roman" w:eastAsia="Times New Roman" w:hAnsi="Times New Roman" w:cs="Times New Roman"/>
          <w:color w:val="010101"/>
          <w:kern w:val="0"/>
          <w:sz w:val="24"/>
          <w:szCs w:val="24"/>
          <w14:ligatures w14:val="none"/>
        </w:rPr>
        <w:t>Deputy Mayor Montone, Mayor Tagliarini</w:t>
      </w:r>
    </w:p>
    <w:p w14:paraId="46E60F33" w14:textId="77777777" w:rsidR="00B72B8E" w:rsidRPr="00B72B8E" w:rsidRDefault="00B72B8E" w:rsidP="00B72B8E">
      <w:pPr>
        <w:widowControl w:val="0"/>
        <w:suppressAutoHyphens/>
        <w:spacing w:after="0" w:line="100" w:lineRule="atLeast"/>
        <w:rPr>
          <w:rFonts w:ascii="Times New Roman" w:eastAsia="Times New Roman" w:hAnsi="Times New Roman" w:cs="Times New Roman"/>
          <w:color w:val="010101"/>
          <w:kern w:val="0"/>
          <w:sz w:val="24"/>
          <w:szCs w:val="24"/>
          <w14:ligatures w14:val="none"/>
        </w:rPr>
      </w:pPr>
      <w:r w:rsidRPr="00B72B8E">
        <w:rPr>
          <w:rFonts w:ascii="Times New Roman" w:eastAsia="Times New Roman" w:hAnsi="Times New Roman" w:cs="Times New Roman"/>
          <w:color w:val="010101"/>
          <w:kern w:val="0"/>
          <w:sz w:val="24"/>
          <w:szCs w:val="24"/>
          <w14:ligatures w14:val="none"/>
        </w:rPr>
        <w:t>Nays:</w:t>
      </w:r>
      <w:r w:rsidRPr="00B72B8E">
        <w:rPr>
          <w:rFonts w:ascii="Times New Roman" w:eastAsia="Times New Roman" w:hAnsi="Times New Roman" w:cs="Times New Roman"/>
          <w:color w:val="010101"/>
          <w:kern w:val="0"/>
          <w:sz w:val="24"/>
          <w:szCs w:val="24"/>
          <w14:ligatures w14:val="none"/>
        </w:rPr>
        <w:tab/>
        <w:t>None</w:t>
      </w:r>
    </w:p>
    <w:p w14:paraId="02E1E6E1" w14:textId="77777777" w:rsidR="00B72B8E" w:rsidRPr="00B72B8E" w:rsidRDefault="00B72B8E" w:rsidP="00B72B8E">
      <w:pPr>
        <w:widowControl w:val="0"/>
        <w:suppressAutoHyphens/>
        <w:spacing w:after="0" w:line="100" w:lineRule="atLeast"/>
        <w:rPr>
          <w:rFonts w:ascii="Times New Roman" w:eastAsia="Times New Roman" w:hAnsi="Times New Roman" w:cs="Times New Roman"/>
          <w:color w:val="010101"/>
          <w:kern w:val="0"/>
          <w:sz w:val="24"/>
          <w:szCs w:val="24"/>
          <w14:ligatures w14:val="none"/>
        </w:rPr>
      </w:pPr>
      <w:r w:rsidRPr="00B72B8E">
        <w:rPr>
          <w:rFonts w:ascii="Times New Roman" w:eastAsia="Times New Roman" w:hAnsi="Times New Roman" w:cs="Times New Roman"/>
          <w:color w:val="010101"/>
          <w:kern w:val="0"/>
          <w:sz w:val="24"/>
          <w:szCs w:val="24"/>
          <w14:ligatures w14:val="none"/>
        </w:rPr>
        <w:t>Abstain: None</w:t>
      </w:r>
    </w:p>
    <w:p w14:paraId="2F6306ED" w14:textId="77777777" w:rsidR="00B72B8E" w:rsidRPr="00B72B8E" w:rsidRDefault="00B72B8E" w:rsidP="00B72B8E">
      <w:pPr>
        <w:widowControl w:val="0"/>
        <w:suppressAutoHyphens/>
        <w:spacing w:after="0" w:line="100" w:lineRule="atLeast"/>
        <w:rPr>
          <w:rFonts w:ascii="Times New Roman" w:eastAsia="Times New Roman" w:hAnsi="Times New Roman" w:cs="Times New Roman"/>
          <w:color w:val="010101"/>
          <w:kern w:val="0"/>
          <w:sz w:val="24"/>
          <w:szCs w:val="24"/>
          <w14:ligatures w14:val="none"/>
        </w:rPr>
      </w:pPr>
      <w:r w:rsidRPr="00B72B8E">
        <w:rPr>
          <w:rFonts w:ascii="Times New Roman" w:eastAsia="Times New Roman" w:hAnsi="Times New Roman" w:cs="Times New Roman"/>
          <w:color w:val="010101"/>
          <w:kern w:val="0"/>
          <w:sz w:val="24"/>
          <w:szCs w:val="24"/>
          <w14:ligatures w14:val="none"/>
        </w:rPr>
        <w:t>Absent: None</w:t>
      </w:r>
    </w:p>
    <w:p w14:paraId="050D8CFE" w14:textId="77777777" w:rsidR="00B72B8E" w:rsidRPr="00B72B8E" w:rsidRDefault="00B72B8E" w:rsidP="00B72B8E">
      <w:pPr>
        <w:widowControl w:val="0"/>
        <w:suppressAutoHyphens/>
        <w:spacing w:after="0" w:line="100" w:lineRule="atLeast"/>
        <w:rPr>
          <w:rFonts w:ascii="Times New Roman" w:eastAsia="Times New Roman" w:hAnsi="Times New Roman" w:cs="Times New Roman"/>
          <w:color w:val="010101"/>
          <w:kern w:val="0"/>
          <w:sz w:val="24"/>
          <w:szCs w:val="24"/>
          <w14:ligatures w14:val="none"/>
        </w:rPr>
      </w:pPr>
    </w:p>
    <w:p w14:paraId="73E69D0D" w14:textId="77777777" w:rsidR="00B72B8E" w:rsidRPr="00B72B8E" w:rsidRDefault="00B72B8E" w:rsidP="00B72B8E">
      <w:pPr>
        <w:widowControl w:val="0"/>
        <w:suppressAutoHyphens/>
        <w:spacing w:after="0" w:line="100" w:lineRule="atLeast"/>
        <w:jc w:val="right"/>
        <w:rPr>
          <w:rFonts w:ascii="Times New Roman" w:eastAsia="Times New Roman" w:hAnsi="Times New Roman" w:cs="Times New Roman"/>
          <w:color w:val="010101"/>
          <w:kern w:val="0"/>
          <w:sz w:val="24"/>
          <w:szCs w:val="24"/>
          <w14:ligatures w14:val="none"/>
        </w:rPr>
      </w:pPr>
      <w:r w:rsidRPr="00B72B8E">
        <w:rPr>
          <w:rFonts w:ascii="Times New Roman" w:eastAsia="Times New Roman" w:hAnsi="Times New Roman" w:cs="Times New Roman"/>
          <w:color w:val="010101"/>
          <w:kern w:val="0"/>
          <w:sz w:val="24"/>
          <w:szCs w:val="24"/>
          <w14:ligatures w14:val="none"/>
        </w:rPr>
        <w:t>I hereby certify the foregoing to be a true copy</w:t>
      </w:r>
    </w:p>
    <w:p w14:paraId="7123DF13" w14:textId="77777777" w:rsidR="00B72B8E" w:rsidRPr="00B72B8E" w:rsidRDefault="00B72B8E" w:rsidP="00B72B8E">
      <w:pPr>
        <w:widowControl w:val="0"/>
        <w:suppressAutoHyphens/>
        <w:spacing w:after="0" w:line="100" w:lineRule="atLeast"/>
        <w:jc w:val="right"/>
        <w:rPr>
          <w:rFonts w:ascii="Times New Roman" w:eastAsia="Times New Roman" w:hAnsi="Times New Roman" w:cs="Times New Roman"/>
          <w:color w:val="010101"/>
          <w:kern w:val="0"/>
          <w:sz w:val="24"/>
          <w:szCs w:val="24"/>
          <w14:ligatures w14:val="none"/>
        </w:rPr>
      </w:pPr>
      <w:proofErr w:type="gramStart"/>
      <w:r w:rsidRPr="00B72B8E">
        <w:rPr>
          <w:rFonts w:ascii="Times New Roman" w:eastAsia="Times New Roman" w:hAnsi="Times New Roman" w:cs="Times New Roman"/>
          <w:color w:val="010101"/>
          <w:kern w:val="0"/>
          <w:sz w:val="24"/>
          <w:szCs w:val="24"/>
          <w14:ligatures w14:val="none"/>
        </w:rPr>
        <w:t>of</w:t>
      </w:r>
      <w:proofErr w:type="gramEnd"/>
      <w:r w:rsidRPr="00B72B8E">
        <w:rPr>
          <w:rFonts w:ascii="Times New Roman" w:eastAsia="Times New Roman" w:hAnsi="Times New Roman" w:cs="Times New Roman"/>
          <w:color w:val="010101"/>
          <w:kern w:val="0"/>
          <w:sz w:val="24"/>
          <w:szCs w:val="24"/>
          <w14:ligatures w14:val="none"/>
        </w:rPr>
        <w:t xml:space="preserve"> a Resolution adopted by the Township</w:t>
      </w:r>
    </w:p>
    <w:p w14:paraId="0831D6B7" w14:textId="77777777" w:rsidR="00B72B8E" w:rsidRPr="00B72B8E" w:rsidRDefault="00B72B8E" w:rsidP="00B72B8E">
      <w:pPr>
        <w:widowControl w:val="0"/>
        <w:suppressAutoHyphens/>
        <w:spacing w:after="0" w:line="100" w:lineRule="atLeast"/>
        <w:jc w:val="right"/>
        <w:rPr>
          <w:rFonts w:ascii="Times New Roman" w:eastAsia="Times New Roman" w:hAnsi="Times New Roman" w:cs="Times New Roman"/>
          <w:color w:val="010101"/>
          <w:kern w:val="0"/>
          <w:sz w:val="24"/>
          <w:szCs w:val="24"/>
          <w14:ligatures w14:val="none"/>
        </w:rPr>
      </w:pPr>
      <w:r w:rsidRPr="00B72B8E">
        <w:rPr>
          <w:rFonts w:ascii="Times New Roman" w:eastAsia="Times New Roman" w:hAnsi="Times New Roman" w:cs="Times New Roman"/>
          <w:color w:val="010101"/>
          <w:kern w:val="0"/>
          <w:sz w:val="24"/>
          <w:szCs w:val="24"/>
          <w14:ligatures w14:val="none"/>
        </w:rPr>
        <w:t>Council of the Township of Aberdeen on January 18, 2024</w:t>
      </w:r>
    </w:p>
    <w:p w14:paraId="7B06D2DD" w14:textId="77777777" w:rsidR="00B72B8E" w:rsidRPr="00B72B8E" w:rsidRDefault="00B72B8E" w:rsidP="00B72B8E">
      <w:pPr>
        <w:widowControl w:val="0"/>
        <w:suppressAutoHyphens/>
        <w:spacing w:after="0" w:line="100" w:lineRule="atLeast"/>
        <w:jc w:val="right"/>
        <w:rPr>
          <w:rFonts w:ascii="Freestyle Script" w:eastAsia="Times New Roman" w:hAnsi="Freestyle Script" w:cs="Times New Roman"/>
          <w:color w:val="010101"/>
          <w:kern w:val="0"/>
          <w:sz w:val="24"/>
          <w:szCs w:val="24"/>
          <w14:ligatures w14:val="none"/>
        </w:rPr>
      </w:pPr>
    </w:p>
    <w:p w14:paraId="4FD464D1" w14:textId="77777777" w:rsidR="00B72B8E" w:rsidRPr="00B72B8E" w:rsidRDefault="00B72B8E" w:rsidP="00B72B8E">
      <w:pPr>
        <w:widowControl w:val="0"/>
        <w:suppressAutoHyphens/>
        <w:spacing w:after="0" w:line="100" w:lineRule="atLeast"/>
        <w:ind w:left="720" w:firstLine="720"/>
        <w:jc w:val="right"/>
        <w:rPr>
          <w:rFonts w:ascii="Brush Script MT" w:eastAsia="Times New Roman" w:hAnsi="Brush Script MT" w:cs="Times New Roman"/>
          <w:color w:val="010101"/>
          <w:kern w:val="0"/>
          <w:sz w:val="40"/>
          <w:szCs w:val="40"/>
          <w:u w:val="single"/>
          <w14:ligatures w14:val="none"/>
        </w:rPr>
      </w:pPr>
      <w:r w:rsidRPr="00B72B8E">
        <w:rPr>
          <w:rFonts w:ascii="Freestyle Script" w:eastAsia="Times New Roman" w:hAnsi="Freestyle Script"/>
          <w:color w:val="010101"/>
          <w:kern w:val="0"/>
          <w:szCs w:val="24"/>
          <w:u w:val="single"/>
          <w14:ligatures w14:val="none"/>
        </w:rPr>
        <w:t xml:space="preserve">  </w:t>
      </w:r>
      <w:r w:rsidRPr="00B72B8E">
        <w:rPr>
          <w:rFonts w:ascii="Freestyle Script" w:eastAsia="Times New Roman" w:hAnsi="Freestyle Script"/>
          <w:color w:val="010101"/>
          <w:kern w:val="0"/>
          <w:szCs w:val="24"/>
          <w:u w:val="single"/>
          <w14:ligatures w14:val="none"/>
        </w:rPr>
        <w:tab/>
      </w:r>
      <w:r w:rsidRPr="00B72B8E">
        <w:rPr>
          <w:rFonts w:ascii="Vladimir Script" w:eastAsia="Times New Roman" w:hAnsi="Vladimir Script"/>
          <w:color w:val="010101"/>
          <w:kern w:val="0"/>
          <w:sz w:val="40"/>
          <w:szCs w:val="40"/>
          <w:u w:val="single"/>
          <w14:ligatures w14:val="none"/>
        </w:rPr>
        <w:t>Melissa Pfeifer</w:t>
      </w:r>
      <w:r w:rsidRPr="00B72B8E">
        <w:rPr>
          <w:rFonts w:ascii="Freestyle Script" w:eastAsia="Times New Roman" w:hAnsi="Freestyle Script" w:cs="Times New Roman"/>
          <w:color w:val="010101"/>
          <w:kern w:val="0"/>
          <w:sz w:val="40"/>
          <w:szCs w:val="40"/>
          <w:u w:val="single"/>
          <w14:ligatures w14:val="none"/>
        </w:rPr>
        <w:tab/>
      </w:r>
      <w:r w:rsidRPr="00B72B8E">
        <w:rPr>
          <w:rFonts w:ascii="Freestyle Script" w:eastAsia="Times New Roman" w:hAnsi="Freestyle Script" w:cs="Times New Roman"/>
          <w:color w:val="010101"/>
          <w:kern w:val="0"/>
          <w:sz w:val="40"/>
          <w:szCs w:val="40"/>
          <w:u w:val="single"/>
          <w14:ligatures w14:val="none"/>
        </w:rPr>
        <w:tab/>
      </w:r>
    </w:p>
    <w:p w14:paraId="222C7B92" w14:textId="77777777" w:rsidR="00B72B8E" w:rsidRPr="00B72B8E" w:rsidRDefault="00B72B8E" w:rsidP="00B72B8E">
      <w:pPr>
        <w:widowControl w:val="0"/>
        <w:suppressAutoHyphens/>
        <w:spacing w:after="0" w:line="100" w:lineRule="atLeast"/>
        <w:jc w:val="right"/>
        <w:rPr>
          <w:rFonts w:ascii="Times New Roman" w:eastAsia="Times New Roman" w:hAnsi="Times New Roman" w:cs="Times New Roman"/>
          <w:color w:val="010101"/>
          <w:kern w:val="0"/>
          <w:sz w:val="24"/>
          <w:szCs w:val="24"/>
          <w14:ligatures w14:val="none"/>
        </w:rPr>
      </w:pPr>
      <w:r w:rsidRPr="00B72B8E">
        <w:rPr>
          <w:rFonts w:ascii="Times New Roman" w:eastAsia="Times New Roman" w:hAnsi="Times New Roman" w:cs="Times New Roman"/>
          <w:color w:val="010101"/>
          <w:kern w:val="0"/>
          <w:sz w:val="24"/>
          <w:szCs w:val="24"/>
          <w14:ligatures w14:val="none"/>
        </w:rPr>
        <w:t>Melissa Pfeifer, Township Clerk</w:t>
      </w:r>
    </w:p>
    <w:p w14:paraId="32E2AA56" w14:textId="77777777" w:rsidR="008B5426" w:rsidRDefault="008B5426" w:rsidP="0001535B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8B5426">
        <w:rPr>
          <w:rFonts w:ascii="Times New Roman" w:hAnsi="Times New Roman" w:cs="Times New Roman"/>
          <w:sz w:val="24"/>
          <w:szCs w:val="24"/>
        </w:rPr>
        <w:tab/>
      </w:r>
    </w:p>
    <w:p w14:paraId="60FEE0A1" w14:textId="77777777" w:rsidR="008B5426" w:rsidRPr="008B5426" w:rsidRDefault="008B5426" w:rsidP="0001535B">
      <w:pPr>
        <w:rPr>
          <w:rFonts w:ascii="Times New Roman" w:hAnsi="Times New Roman" w:cs="Times New Roman"/>
          <w:sz w:val="24"/>
          <w:szCs w:val="24"/>
        </w:rPr>
      </w:pPr>
    </w:p>
    <w:sectPr w:rsidR="008B5426" w:rsidRPr="008B5426" w:rsidSect="004F3BE8"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Vladimir Script">
    <w:panose1 w:val="03050402040407070305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66594C"/>
    <w:multiLevelType w:val="hybridMultilevel"/>
    <w:tmpl w:val="D474EC46"/>
    <w:lvl w:ilvl="0" w:tplc="827EAE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CA3"/>
    <w:rsid w:val="0001535B"/>
    <w:rsid w:val="000E2C5E"/>
    <w:rsid w:val="000F00FD"/>
    <w:rsid w:val="002A43CE"/>
    <w:rsid w:val="0033763E"/>
    <w:rsid w:val="004E4149"/>
    <w:rsid w:val="004E716F"/>
    <w:rsid w:val="004F04A5"/>
    <w:rsid w:val="004F3BE8"/>
    <w:rsid w:val="00522114"/>
    <w:rsid w:val="0067232C"/>
    <w:rsid w:val="00690EE3"/>
    <w:rsid w:val="008B5426"/>
    <w:rsid w:val="00B72B8E"/>
    <w:rsid w:val="00BB6CA3"/>
    <w:rsid w:val="00EF3E09"/>
    <w:rsid w:val="00F17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945ED5"/>
  <w15:chartTrackingRefBased/>
  <w15:docId w15:val="{724311BD-78A7-4449-923D-8D2E6042B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716F"/>
    <w:pPr>
      <w:ind w:left="720"/>
      <w:contextualSpacing/>
    </w:pPr>
  </w:style>
  <w:style w:type="table" w:styleId="TableGrid">
    <w:name w:val="Table Grid"/>
    <w:basedOn w:val="TableNormal"/>
    <w:uiPriority w:val="39"/>
    <w:rsid w:val="008B54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F00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00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297</Words>
  <Characters>1696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Kfitzpatrick@cinnaminsonsewerage.org</dc:creator>
  <cp:keywords/>
  <dc:description/>
  <cp:lastModifiedBy>Melissa Pfeifer</cp:lastModifiedBy>
  <cp:revision>4</cp:revision>
  <cp:lastPrinted>2024-01-10T18:13:00Z</cp:lastPrinted>
  <dcterms:created xsi:type="dcterms:W3CDTF">2024-01-10T18:09:00Z</dcterms:created>
  <dcterms:modified xsi:type="dcterms:W3CDTF">2024-01-19T15:31:00Z</dcterms:modified>
</cp:coreProperties>
</file>